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0D6" w:rsidRPr="004460D6" w:rsidRDefault="004460D6" w:rsidP="004460D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460D6">
        <w:rPr>
          <w:rFonts w:ascii="Times New Roman" w:hAnsi="Times New Roman" w:cs="Times New Roman"/>
          <w:sz w:val="28"/>
          <w:szCs w:val="28"/>
          <w:lang w:val="ru-RU"/>
        </w:rPr>
        <w:t>МЕРЫ БЕЗОПАСНОСТИ ПРИ ЭКСПЛУАТАЦИИ</w:t>
      </w:r>
      <w:r w:rsidRPr="004460D6">
        <w:rPr>
          <w:rFonts w:ascii="Times New Roman" w:hAnsi="Times New Roman" w:cs="Times New Roman"/>
          <w:sz w:val="28"/>
          <w:szCs w:val="28"/>
          <w:lang w:val="ru-RU"/>
        </w:rPr>
        <w:br/>
        <w:t>ГРЕБНЫХ И МОТОРНЫХ ЛОДОК</w:t>
      </w:r>
    </w:p>
    <w:p w:rsidR="004460D6" w:rsidRPr="004460D6" w:rsidRDefault="004460D6" w:rsidP="004460D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460D6" w:rsidRPr="004460D6" w:rsidRDefault="004460D6" w:rsidP="004460D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460D6">
        <w:rPr>
          <w:rFonts w:ascii="Times New Roman" w:hAnsi="Times New Roman" w:cs="Times New Roman"/>
          <w:sz w:val="28"/>
          <w:szCs w:val="28"/>
          <w:lang w:val="ru-RU"/>
        </w:rPr>
        <w:t>* При посадке в лодку нельзя вставать на борт или сиденья.</w:t>
      </w:r>
    </w:p>
    <w:p w:rsidR="004460D6" w:rsidRPr="004460D6" w:rsidRDefault="004460D6" w:rsidP="004460D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460D6">
        <w:rPr>
          <w:rFonts w:ascii="Times New Roman" w:hAnsi="Times New Roman" w:cs="Times New Roman"/>
          <w:sz w:val="28"/>
          <w:szCs w:val="28"/>
          <w:lang w:val="ru-RU"/>
        </w:rPr>
        <w:t>* Не перегружайте лодку или катер.</w:t>
      </w:r>
    </w:p>
    <w:p w:rsidR="004460D6" w:rsidRPr="004460D6" w:rsidRDefault="004460D6" w:rsidP="004460D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460D6">
        <w:rPr>
          <w:rFonts w:ascii="Times New Roman" w:hAnsi="Times New Roman" w:cs="Times New Roman"/>
          <w:sz w:val="28"/>
          <w:szCs w:val="28"/>
          <w:lang w:val="ru-RU"/>
        </w:rPr>
        <w:t>*. На ходу не выставляйте руки за борт.</w:t>
      </w:r>
    </w:p>
    <w:p w:rsidR="004460D6" w:rsidRPr="004460D6" w:rsidRDefault="004460D6" w:rsidP="004460D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460D6">
        <w:rPr>
          <w:rFonts w:ascii="Times New Roman" w:hAnsi="Times New Roman" w:cs="Times New Roman"/>
          <w:sz w:val="28"/>
          <w:szCs w:val="28"/>
          <w:lang w:val="ru-RU"/>
        </w:rPr>
        <w:t>*. Не ныряйте с катера или лодки.</w:t>
      </w:r>
    </w:p>
    <w:p w:rsidR="004460D6" w:rsidRPr="004460D6" w:rsidRDefault="004460D6" w:rsidP="004460D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460D6">
        <w:rPr>
          <w:rFonts w:ascii="Times New Roman" w:hAnsi="Times New Roman" w:cs="Times New Roman"/>
          <w:sz w:val="28"/>
          <w:szCs w:val="28"/>
          <w:lang w:val="ru-RU"/>
        </w:rPr>
        <w:t>*. Не садитесь на борт, не пересаживайтесь с места на место, 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60D6">
        <w:rPr>
          <w:rFonts w:ascii="Times New Roman" w:hAnsi="Times New Roman" w:cs="Times New Roman"/>
          <w:sz w:val="28"/>
          <w:szCs w:val="28"/>
          <w:lang w:val="ru-RU"/>
        </w:rPr>
        <w:t xml:space="preserve">пересаживайтесь в воде в другие </w:t>
      </w:r>
      <w:proofErr w:type="spellStart"/>
      <w:r w:rsidRPr="004460D6">
        <w:rPr>
          <w:rFonts w:ascii="Times New Roman" w:hAnsi="Times New Roman" w:cs="Times New Roman"/>
          <w:sz w:val="28"/>
          <w:szCs w:val="28"/>
          <w:lang w:val="ru-RU"/>
        </w:rPr>
        <w:t>плавсредства</w:t>
      </w:r>
      <w:proofErr w:type="spellEnd"/>
      <w:r w:rsidRPr="004460D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60D6" w:rsidRPr="004460D6" w:rsidRDefault="004460D6" w:rsidP="004460D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460D6">
        <w:rPr>
          <w:rFonts w:ascii="Times New Roman" w:hAnsi="Times New Roman" w:cs="Times New Roman"/>
          <w:sz w:val="28"/>
          <w:szCs w:val="28"/>
          <w:lang w:val="ru-RU"/>
        </w:rPr>
        <w:t>*. Не берите с собой детей до 7 лет и не разрешайте пользоваться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460D6">
        <w:rPr>
          <w:rFonts w:ascii="Times New Roman" w:hAnsi="Times New Roman" w:cs="Times New Roman"/>
          <w:sz w:val="28"/>
          <w:szCs w:val="28"/>
          <w:lang w:val="ru-RU"/>
        </w:rPr>
        <w:t>плавсредствами</w:t>
      </w:r>
      <w:proofErr w:type="spellEnd"/>
      <w:r w:rsidRPr="004460D6">
        <w:rPr>
          <w:rFonts w:ascii="Times New Roman" w:hAnsi="Times New Roman" w:cs="Times New Roman"/>
          <w:sz w:val="28"/>
          <w:szCs w:val="28"/>
          <w:lang w:val="ru-RU"/>
        </w:rPr>
        <w:t xml:space="preserve"> детям до 16 лет.</w:t>
      </w:r>
    </w:p>
    <w:p w:rsidR="004460D6" w:rsidRPr="004460D6" w:rsidRDefault="004460D6" w:rsidP="004460D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460D6">
        <w:rPr>
          <w:rFonts w:ascii="Times New Roman" w:hAnsi="Times New Roman" w:cs="Times New Roman"/>
          <w:sz w:val="28"/>
          <w:szCs w:val="28"/>
          <w:lang w:val="ru-RU"/>
        </w:rPr>
        <w:t>*. Не разрешается кататься в тумане, вблизи шлюзов, плотин, 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60D6">
        <w:rPr>
          <w:rFonts w:ascii="Times New Roman" w:hAnsi="Times New Roman" w:cs="Times New Roman"/>
          <w:sz w:val="28"/>
          <w:szCs w:val="28"/>
          <w:lang w:val="ru-RU"/>
        </w:rPr>
        <w:t>также останавливаться вблизи мостов или под ними.</w:t>
      </w:r>
    </w:p>
    <w:p w:rsidR="004460D6" w:rsidRPr="004460D6" w:rsidRDefault="004460D6" w:rsidP="004460D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460D6">
        <w:rPr>
          <w:rFonts w:ascii="Times New Roman" w:hAnsi="Times New Roman" w:cs="Times New Roman"/>
          <w:sz w:val="28"/>
          <w:szCs w:val="28"/>
          <w:lang w:val="ru-RU"/>
        </w:rPr>
        <w:t>* Нельзя ставить борт лодок параллельно идущей волне, так как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60D6">
        <w:rPr>
          <w:rFonts w:ascii="Times New Roman" w:hAnsi="Times New Roman" w:cs="Times New Roman"/>
          <w:sz w:val="28"/>
          <w:szCs w:val="28"/>
          <w:lang w:val="ru-RU"/>
        </w:rPr>
        <w:t>она может опрокинуть судно.</w:t>
      </w:r>
    </w:p>
    <w:p w:rsidR="004460D6" w:rsidRPr="004460D6" w:rsidRDefault="004460D6" w:rsidP="004460D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460D6">
        <w:rPr>
          <w:rFonts w:ascii="Times New Roman" w:hAnsi="Times New Roman" w:cs="Times New Roman"/>
          <w:sz w:val="28"/>
          <w:szCs w:val="28"/>
          <w:lang w:val="ru-RU"/>
        </w:rPr>
        <w:t>*. Поднимать пострадавшего из воды желательно с носа или кормы,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60D6">
        <w:rPr>
          <w:rFonts w:ascii="Times New Roman" w:hAnsi="Times New Roman" w:cs="Times New Roman"/>
          <w:sz w:val="28"/>
          <w:szCs w:val="28"/>
          <w:lang w:val="ru-RU"/>
        </w:rPr>
        <w:t>иначе можно перевернуться.</w:t>
      </w:r>
    </w:p>
    <w:p w:rsidR="004460D6" w:rsidRDefault="004460D6" w:rsidP="004460D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4460D6">
        <w:rPr>
          <w:rFonts w:ascii="Times New Roman" w:hAnsi="Times New Roman" w:cs="Times New Roman"/>
          <w:sz w:val="28"/>
          <w:szCs w:val="28"/>
          <w:lang w:val="ru-RU"/>
        </w:rPr>
        <w:t>*. Не кататься в местах скопления людей на воде – в районах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460D6">
        <w:rPr>
          <w:rFonts w:ascii="Times New Roman" w:hAnsi="Times New Roman" w:cs="Times New Roman"/>
          <w:sz w:val="28"/>
          <w:szCs w:val="28"/>
          <w:lang w:val="ru-RU"/>
        </w:rPr>
        <w:t>пляжей, переправ, водноспортивных соревнований.</w:t>
      </w:r>
    </w:p>
    <w:p w:rsidR="008F523D" w:rsidRPr="008F523D" w:rsidRDefault="008F523D" w:rsidP="008F523D">
      <w:pPr>
        <w:pStyle w:val="a3"/>
        <w:shd w:val="clear" w:color="auto" w:fill="FFFFFF"/>
        <w:spacing w:before="0" w:beforeAutospacing="0" w:after="300" w:afterAutospacing="0"/>
        <w:jc w:val="center"/>
        <w:textAlignment w:val="baseline"/>
        <w:rPr>
          <w:sz w:val="28"/>
          <w:szCs w:val="28"/>
        </w:rPr>
      </w:pPr>
      <w:r w:rsidRPr="008F523D">
        <w:rPr>
          <w:sz w:val="28"/>
          <w:szCs w:val="28"/>
        </w:rPr>
        <w:t>НАИБОЛЕЕ ТИПИЧНЫЕ НАРУШЕНИЯ МЕР БЕЗОПАСНОСТИ И ПРАВИЛ ЭКСПЛУАТАЦИИ ПЛАВСРЕДСТВ</w:t>
      </w:r>
    </w:p>
    <w:p w:rsidR="008F523D" w:rsidRPr="008F523D" w:rsidRDefault="008F523D" w:rsidP="008F523D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8F523D">
        <w:rPr>
          <w:sz w:val="28"/>
          <w:szCs w:val="28"/>
        </w:rPr>
        <w:t>1. Плавание на неисправной лодке или катере</w:t>
      </w:r>
    </w:p>
    <w:p w:rsidR="008F523D" w:rsidRPr="008F523D" w:rsidRDefault="008F523D" w:rsidP="008F523D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8F523D">
        <w:rPr>
          <w:sz w:val="28"/>
          <w:szCs w:val="28"/>
        </w:rPr>
        <w:t>2. Превышение нормы грузоподъёмности</w:t>
      </w:r>
    </w:p>
    <w:p w:rsidR="008F523D" w:rsidRPr="008F523D" w:rsidRDefault="008F523D" w:rsidP="008F523D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8F523D">
        <w:rPr>
          <w:sz w:val="28"/>
          <w:szCs w:val="28"/>
        </w:rPr>
        <w:t>3. Плавание без спасательных средств</w:t>
      </w:r>
    </w:p>
    <w:p w:rsidR="008F523D" w:rsidRPr="008F523D" w:rsidRDefault="008F523D" w:rsidP="008F523D">
      <w:pPr>
        <w:pStyle w:val="a3"/>
        <w:shd w:val="clear" w:color="auto" w:fill="FFFFFF"/>
        <w:spacing w:before="0" w:beforeAutospacing="0" w:after="300" w:afterAutospacing="0"/>
        <w:textAlignment w:val="baseline"/>
        <w:rPr>
          <w:sz w:val="28"/>
          <w:szCs w:val="28"/>
        </w:rPr>
      </w:pPr>
      <w:r w:rsidRPr="008F523D">
        <w:rPr>
          <w:sz w:val="28"/>
          <w:szCs w:val="28"/>
        </w:rPr>
        <w:lastRenderedPageBreak/>
        <w:t>4. Присутствие на борту пассажиров в нетрезвом состоянии</w:t>
      </w:r>
    </w:p>
    <w:p w:rsidR="00E94530" w:rsidRPr="00E94530" w:rsidRDefault="00E94530" w:rsidP="00E94530">
      <w:pPr>
        <w:jc w:val="right"/>
        <w:rPr>
          <w:rFonts w:ascii="Times New Roman" w:hAnsi="Times New Roman" w:cs="Times New Roman"/>
          <w:sz w:val="16"/>
          <w:lang w:val="ru-RU"/>
        </w:rPr>
      </w:pPr>
      <w:r w:rsidRPr="00E94530">
        <w:rPr>
          <w:rFonts w:ascii="Times New Roman" w:hAnsi="Times New Roman" w:cs="Times New Roman"/>
          <w:sz w:val="16"/>
          <w:lang w:val="ru-RU"/>
        </w:rPr>
        <w:t>Источник: Сайт « Главное управление МЧС России»</w:t>
      </w:r>
    </w:p>
    <w:p w:rsidR="008F523D" w:rsidRPr="008F523D" w:rsidRDefault="008F523D" w:rsidP="004460D6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8F523D" w:rsidRPr="008F523D" w:rsidRDefault="008F523D" w:rsidP="004460D6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852C4" w:rsidRPr="004460D6" w:rsidRDefault="006852C4">
      <w:pPr>
        <w:rPr>
          <w:lang w:val="ru-RU"/>
        </w:rPr>
      </w:pPr>
    </w:p>
    <w:sectPr w:rsidR="006852C4" w:rsidRPr="00446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069"/>
    <w:rsid w:val="004460D6"/>
    <w:rsid w:val="00642069"/>
    <w:rsid w:val="006852C4"/>
    <w:rsid w:val="008F523D"/>
    <w:rsid w:val="00E9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60D6"/>
    <w:pPr>
      <w:spacing w:after="240" w:line="360" w:lineRule="auto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2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60D6"/>
    <w:pPr>
      <w:spacing w:after="240" w:line="360" w:lineRule="auto"/>
      <w:jc w:val="both"/>
    </w:pPr>
    <w:rPr>
      <w:rFonts w:ascii="Arial" w:eastAsia="Arial" w:hAnsi="Arial" w:cs="Arial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23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5</cp:revision>
  <dcterms:created xsi:type="dcterms:W3CDTF">2020-05-28T17:52:00Z</dcterms:created>
  <dcterms:modified xsi:type="dcterms:W3CDTF">2020-06-01T05:41:00Z</dcterms:modified>
</cp:coreProperties>
</file>